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FD6" w:rsidRPr="00685C72" w:rsidRDefault="00685C72" w:rsidP="00D04508">
      <w:pPr>
        <w:jc w:val="center"/>
        <w:rPr>
          <w:sz w:val="22"/>
        </w:rPr>
      </w:pPr>
      <w:r w:rsidRPr="00685C72">
        <w:rPr>
          <w:sz w:val="22"/>
        </w:rPr>
        <w:t>Adriel Hills Condominium Association</w:t>
      </w:r>
    </w:p>
    <w:p w:rsidR="00685C72" w:rsidRPr="00685C72" w:rsidRDefault="00685C72" w:rsidP="00D04508">
      <w:pPr>
        <w:jc w:val="center"/>
        <w:rPr>
          <w:sz w:val="22"/>
        </w:rPr>
      </w:pPr>
      <w:r w:rsidRPr="00685C72">
        <w:rPr>
          <w:sz w:val="22"/>
        </w:rPr>
        <w:t>Operations Committee Meeting Minutes</w:t>
      </w:r>
    </w:p>
    <w:p w:rsidR="00685C72" w:rsidRPr="00685C72" w:rsidRDefault="00685C72" w:rsidP="00D04508">
      <w:pPr>
        <w:jc w:val="center"/>
        <w:rPr>
          <w:sz w:val="22"/>
        </w:rPr>
      </w:pPr>
      <w:r w:rsidRPr="00685C72">
        <w:rPr>
          <w:sz w:val="22"/>
        </w:rPr>
        <w:t>March 5, 2015</w:t>
      </w:r>
    </w:p>
    <w:p w:rsidR="00685C72" w:rsidRPr="00685C72" w:rsidRDefault="00685C72" w:rsidP="00D04508">
      <w:pPr>
        <w:rPr>
          <w:sz w:val="22"/>
        </w:rPr>
      </w:pPr>
    </w:p>
    <w:p w:rsidR="00685C72" w:rsidRPr="00685C72" w:rsidRDefault="00685C72" w:rsidP="00D04508">
      <w:pPr>
        <w:rPr>
          <w:b/>
          <w:sz w:val="22"/>
        </w:rPr>
      </w:pPr>
    </w:p>
    <w:p w:rsidR="00685C72" w:rsidRDefault="00685C72" w:rsidP="00D04508">
      <w:pPr>
        <w:rPr>
          <w:sz w:val="22"/>
        </w:rPr>
      </w:pPr>
      <w:r w:rsidRPr="00685C72">
        <w:rPr>
          <w:b/>
          <w:sz w:val="22"/>
        </w:rPr>
        <w:t>CALL TO ORDER:</w:t>
      </w:r>
      <w:r w:rsidRPr="00685C72">
        <w:rPr>
          <w:sz w:val="22"/>
        </w:rPr>
        <w:t xml:space="preserve"> </w:t>
      </w:r>
      <w:r>
        <w:rPr>
          <w:sz w:val="22"/>
        </w:rPr>
        <w:t>The meeting was ca</w:t>
      </w:r>
      <w:r w:rsidR="009B7186">
        <w:rPr>
          <w:sz w:val="22"/>
        </w:rPr>
        <w:t>lled to order at 10:00 a.m. by Co C</w:t>
      </w:r>
      <w:r>
        <w:rPr>
          <w:sz w:val="22"/>
        </w:rPr>
        <w:t>hair Laurie Sneider</w:t>
      </w:r>
    </w:p>
    <w:p w:rsidR="00685C72" w:rsidRDefault="00685C72" w:rsidP="00D04508">
      <w:pPr>
        <w:rPr>
          <w:sz w:val="22"/>
        </w:rPr>
      </w:pPr>
    </w:p>
    <w:p w:rsidR="00685C72" w:rsidRDefault="00685C72" w:rsidP="00D04508">
      <w:pPr>
        <w:rPr>
          <w:sz w:val="22"/>
        </w:rPr>
      </w:pPr>
      <w:r>
        <w:rPr>
          <w:b/>
          <w:sz w:val="22"/>
        </w:rPr>
        <w:t xml:space="preserve">COMMITTEE MEMBERS PRESENT: </w:t>
      </w:r>
      <w:r>
        <w:rPr>
          <w:sz w:val="22"/>
        </w:rPr>
        <w:t xml:space="preserve">Larry Cecil, Reg Hayworth, Robby Laitos, Bill Lauer, Sharone Mekelburg, </w:t>
      </w:r>
      <w:r w:rsidR="009E31FD">
        <w:rPr>
          <w:sz w:val="22"/>
        </w:rPr>
        <w:t xml:space="preserve">Kelsey Smith, </w:t>
      </w:r>
      <w:r>
        <w:rPr>
          <w:sz w:val="22"/>
        </w:rPr>
        <w:t>Alan Sneider</w:t>
      </w:r>
      <w:r w:rsidR="009E31FD">
        <w:rPr>
          <w:sz w:val="22"/>
        </w:rPr>
        <w:t xml:space="preserve"> and</w:t>
      </w:r>
      <w:r>
        <w:rPr>
          <w:sz w:val="22"/>
        </w:rPr>
        <w:t xml:space="preserve"> Laurie Sneider</w:t>
      </w:r>
    </w:p>
    <w:p w:rsidR="00685C72" w:rsidRDefault="00685C72" w:rsidP="00D04508">
      <w:pPr>
        <w:rPr>
          <w:sz w:val="22"/>
        </w:rPr>
      </w:pPr>
    </w:p>
    <w:p w:rsidR="00685C72" w:rsidRDefault="00685C72" w:rsidP="00D04508">
      <w:pPr>
        <w:rPr>
          <w:sz w:val="22"/>
        </w:rPr>
      </w:pPr>
      <w:r>
        <w:rPr>
          <w:b/>
          <w:sz w:val="22"/>
        </w:rPr>
        <w:t xml:space="preserve">ALSO PRESENT: </w:t>
      </w:r>
      <w:r>
        <w:rPr>
          <w:sz w:val="22"/>
        </w:rPr>
        <w:t>Manager Ralph Pankey, Recording Secretary Kali Thorson</w:t>
      </w:r>
    </w:p>
    <w:p w:rsidR="00685C72" w:rsidRDefault="00685C72" w:rsidP="00D04508">
      <w:pPr>
        <w:rPr>
          <w:sz w:val="22"/>
        </w:rPr>
      </w:pPr>
    </w:p>
    <w:p w:rsidR="00685C72" w:rsidRDefault="00685C72" w:rsidP="00D04508">
      <w:pPr>
        <w:rPr>
          <w:sz w:val="22"/>
        </w:rPr>
      </w:pPr>
      <w:r>
        <w:rPr>
          <w:b/>
          <w:sz w:val="22"/>
        </w:rPr>
        <w:t xml:space="preserve">HOMEOWNER’S PRESENT: </w:t>
      </w:r>
      <w:r>
        <w:rPr>
          <w:sz w:val="22"/>
        </w:rPr>
        <w:t>Don Homan</w:t>
      </w:r>
    </w:p>
    <w:p w:rsidR="00685C72" w:rsidRDefault="00685C72" w:rsidP="00D04508">
      <w:pPr>
        <w:rPr>
          <w:sz w:val="22"/>
        </w:rPr>
      </w:pPr>
    </w:p>
    <w:p w:rsidR="00580FA8" w:rsidRDefault="00685C72" w:rsidP="00D04508">
      <w:pPr>
        <w:rPr>
          <w:sz w:val="22"/>
        </w:rPr>
      </w:pPr>
      <w:r>
        <w:rPr>
          <w:b/>
          <w:sz w:val="22"/>
        </w:rPr>
        <w:t xml:space="preserve">HOMEOWNER’S COMMENTS, CORRESPONDENCE: </w:t>
      </w:r>
      <w:r>
        <w:rPr>
          <w:sz w:val="22"/>
        </w:rPr>
        <w:t>Each member was given a</w:t>
      </w:r>
      <w:r w:rsidR="001654B9">
        <w:rPr>
          <w:sz w:val="22"/>
        </w:rPr>
        <w:t xml:space="preserve"> copy</w:t>
      </w:r>
      <w:r>
        <w:rPr>
          <w:sz w:val="22"/>
        </w:rPr>
        <w:t xml:space="preserve"> </w:t>
      </w:r>
      <w:r w:rsidR="0054610B">
        <w:rPr>
          <w:sz w:val="22"/>
        </w:rPr>
        <w:t>of a letter</w:t>
      </w:r>
      <w:r w:rsidR="001654B9">
        <w:rPr>
          <w:sz w:val="22"/>
        </w:rPr>
        <w:t xml:space="preserve"> addressed to the property manager</w:t>
      </w:r>
      <w:r>
        <w:rPr>
          <w:sz w:val="22"/>
        </w:rPr>
        <w:t xml:space="preserve"> </w:t>
      </w:r>
      <w:r w:rsidR="001654B9">
        <w:rPr>
          <w:sz w:val="22"/>
        </w:rPr>
        <w:t>regarding 1616 Adriel Way’s gutters.</w:t>
      </w:r>
      <w:r w:rsidR="0054610B">
        <w:rPr>
          <w:sz w:val="22"/>
        </w:rPr>
        <w:t xml:space="preserve"> This memo was received just after the Operations Committee pre-meeting package was distributed, thus not included in the package.</w:t>
      </w:r>
      <w:r w:rsidR="001654B9">
        <w:rPr>
          <w:sz w:val="22"/>
        </w:rPr>
        <w:t xml:space="preserve"> </w:t>
      </w:r>
      <w:r w:rsidR="00044E6D">
        <w:rPr>
          <w:sz w:val="22"/>
        </w:rPr>
        <w:t>The letter indicated concern regarding</w:t>
      </w:r>
      <w:r w:rsidR="0054610B">
        <w:rPr>
          <w:sz w:val="22"/>
        </w:rPr>
        <w:t xml:space="preserve"> the</w:t>
      </w:r>
      <w:r w:rsidR="00432B69">
        <w:rPr>
          <w:sz w:val="22"/>
        </w:rPr>
        <w:t xml:space="preserve"> year round</w:t>
      </w:r>
      <w:r w:rsidR="001654B9">
        <w:rPr>
          <w:sz w:val="22"/>
        </w:rPr>
        <w:t xml:space="preserve"> pine needle </w:t>
      </w:r>
      <w:r w:rsidR="0054610B">
        <w:rPr>
          <w:sz w:val="22"/>
        </w:rPr>
        <w:t>drop</w:t>
      </w:r>
      <w:r w:rsidR="00044E6D">
        <w:rPr>
          <w:sz w:val="22"/>
        </w:rPr>
        <w:t xml:space="preserve"> from three large pine trees and the resulting ongoing gutter issues.</w:t>
      </w:r>
      <w:r w:rsidR="0054610B">
        <w:rPr>
          <w:sz w:val="22"/>
        </w:rPr>
        <w:t xml:space="preserve"> </w:t>
      </w:r>
      <w:r w:rsidR="00044E6D">
        <w:rPr>
          <w:sz w:val="22"/>
        </w:rPr>
        <w:t>The letter</w:t>
      </w:r>
      <w:r w:rsidR="00432B69">
        <w:rPr>
          <w:sz w:val="22"/>
        </w:rPr>
        <w:t xml:space="preserve"> request</w:t>
      </w:r>
      <w:r w:rsidR="0054610B">
        <w:rPr>
          <w:sz w:val="22"/>
        </w:rPr>
        <w:t>ed</w:t>
      </w:r>
      <w:r w:rsidR="00432B69">
        <w:rPr>
          <w:sz w:val="22"/>
        </w:rPr>
        <w:t xml:space="preserve"> a </w:t>
      </w:r>
      <w:r w:rsidR="0054610B">
        <w:rPr>
          <w:sz w:val="22"/>
        </w:rPr>
        <w:t>brand name rain gutter cover type product</w:t>
      </w:r>
      <w:r w:rsidR="00432B69">
        <w:rPr>
          <w:sz w:val="22"/>
        </w:rPr>
        <w:t xml:space="preserve"> to be installed. Pros </w:t>
      </w:r>
      <w:r w:rsidR="0054610B">
        <w:rPr>
          <w:sz w:val="22"/>
        </w:rPr>
        <w:t>and cons were briefly discussed. Alan mentioned concerns</w:t>
      </w:r>
      <w:r w:rsidR="00432B69">
        <w:rPr>
          <w:sz w:val="22"/>
        </w:rPr>
        <w:t xml:space="preserve"> with how those caps, or </w:t>
      </w:r>
      <w:r w:rsidR="0007167A">
        <w:rPr>
          <w:sz w:val="22"/>
        </w:rPr>
        <w:t>shields</w:t>
      </w:r>
      <w:r w:rsidR="00432B69">
        <w:rPr>
          <w:sz w:val="22"/>
        </w:rPr>
        <w:t xml:space="preserve"> are installe</w:t>
      </w:r>
      <w:r w:rsidR="00580FA8">
        <w:rPr>
          <w:sz w:val="22"/>
        </w:rPr>
        <w:t>d, ice</w:t>
      </w:r>
      <w:r w:rsidR="0054610B">
        <w:rPr>
          <w:sz w:val="22"/>
        </w:rPr>
        <w:t xml:space="preserve"> may get</w:t>
      </w:r>
      <w:r w:rsidR="00580FA8">
        <w:rPr>
          <w:sz w:val="22"/>
        </w:rPr>
        <w:t xml:space="preserve"> under the shingles </w:t>
      </w:r>
      <w:r w:rsidR="0054610B">
        <w:rPr>
          <w:sz w:val="22"/>
        </w:rPr>
        <w:t>possibly damaging</w:t>
      </w:r>
      <w:r w:rsidR="00580FA8">
        <w:rPr>
          <w:sz w:val="22"/>
        </w:rPr>
        <w:t xml:space="preserve"> the roof</w:t>
      </w:r>
      <w:r w:rsidR="0054610B">
        <w:rPr>
          <w:sz w:val="22"/>
        </w:rPr>
        <w:t xml:space="preserve"> and/or cause leaks</w:t>
      </w:r>
      <w:r w:rsidR="00580FA8">
        <w:rPr>
          <w:sz w:val="22"/>
        </w:rPr>
        <w:t xml:space="preserve">. The Operations Committee will look at the gutter during the walk around. </w:t>
      </w:r>
    </w:p>
    <w:p w:rsidR="00580FA8" w:rsidRDefault="00580FA8" w:rsidP="00D04508">
      <w:pPr>
        <w:rPr>
          <w:sz w:val="22"/>
        </w:rPr>
      </w:pPr>
    </w:p>
    <w:p w:rsidR="00580FA8" w:rsidRDefault="00580FA8" w:rsidP="00D04508">
      <w:pPr>
        <w:rPr>
          <w:sz w:val="22"/>
        </w:rPr>
      </w:pPr>
      <w:r>
        <w:rPr>
          <w:b/>
          <w:sz w:val="22"/>
        </w:rPr>
        <w:t xml:space="preserve">APPROVAL OF FEBRUARY MINUTES: </w:t>
      </w:r>
      <w:r w:rsidR="00A25EFA">
        <w:rPr>
          <w:sz w:val="22"/>
        </w:rPr>
        <w:t>Alan</w:t>
      </w:r>
      <w:r>
        <w:rPr>
          <w:sz w:val="22"/>
        </w:rPr>
        <w:t xml:space="preserve"> motion</w:t>
      </w:r>
      <w:r w:rsidR="00044E6D">
        <w:rPr>
          <w:sz w:val="22"/>
        </w:rPr>
        <w:t>ed</w:t>
      </w:r>
      <w:r>
        <w:rPr>
          <w:sz w:val="22"/>
        </w:rPr>
        <w:t xml:space="preserve"> approval of February minutes. Reg second. All were in favor.</w:t>
      </w:r>
      <w:r w:rsidR="0054610B">
        <w:rPr>
          <w:sz w:val="22"/>
        </w:rPr>
        <w:t xml:space="preserve"> Kelsey </w:t>
      </w:r>
      <w:r w:rsidR="0007167A">
        <w:rPr>
          <w:sz w:val="22"/>
        </w:rPr>
        <w:t>commented</w:t>
      </w:r>
      <w:r w:rsidR="0054610B">
        <w:rPr>
          <w:sz w:val="22"/>
        </w:rPr>
        <w:t xml:space="preserve"> the minutes were very well done.</w:t>
      </w:r>
    </w:p>
    <w:p w:rsidR="00580FA8" w:rsidRDefault="00580FA8" w:rsidP="00D04508">
      <w:pPr>
        <w:rPr>
          <w:sz w:val="22"/>
        </w:rPr>
      </w:pPr>
    </w:p>
    <w:p w:rsidR="00B6714C" w:rsidRDefault="00580FA8" w:rsidP="00D04508">
      <w:pPr>
        <w:rPr>
          <w:sz w:val="22"/>
        </w:rPr>
      </w:pPr>
      <w:r>
        <w:rPr>
          <w:b/>
          <w:sz w:val="22"/>
        </w:rPr>
        <w:t xml:space="preserve">MANAGER’S REPORT: </w:t>
      </w:r>
      <w:r>
        <w:rPr>
          <w:sz w:val="22"/>
        </w:rPr>
        <w:t xml:space="preserve">The moisture came </w:t>
      </w:r>
      <w:r w:rsidR="009B7186">
        <w:rPr>
          <w:sz w:val="22"/>
        </w:rPr>
        <w:t xml:space="preserve">when </w:t>
      </w:r>
      <w:r>
        <w:rPr>
          <w:sz w:val="22"/>
        </w:rPr>
        <w:t xml:space="preserve">we were in need of </w:t>
      </w:r>
      <w:r w:rsidR="00044E6D">
        <w:rPr>
          <w:sz w:val="22"/>
        </w:rPr>
        <w:t>minimizing the requirement for</w:t>
      </w:r>
      <w:r>
        <w:rPr>
          <w:sz w:val="22"/>
        </w:rPr>
        <w:t xml:space="preserve"> hose and tank watering</w:t>
      </w:r>
      <w:r w:rsidR="00044E6D">
        <w:rPr>
          <w:sz w:val="22"/>
        </w:rPr>
        <w:t xml:space="preserve"> of trees and shrubs</w:t>
      </w:r>
      <w:r w:rsidR="0054610B">
        <w:rPr>
          <w:sz w:val="22"/>
        </w:rPr>
        <w:t xml:space="preserve"> for the time being</w:t>
      </w:r>
      <w:r>
        <w:rPr>
          <w:sz w:val="22"/>
        </w:rPr>
        <w:t>. As for irrigation</w:t>
      </w:r>
      <w:r w:rsidR="0054610B">
        <w:rPr>
          <w:sz w:val="22"/>
        </w:rPr>
        <w:t xml:space="preserve"> water status</w:t>
      </w:r>
      <w:r>
        <w:rPr>
          <w:sz w:val="22"/>
        </w:rPr>
        <w:t xml:space="preserve">, we are </w:t>
      </w:r>
      <w:r w:rsidR="00B6714C">
        <w:rPr>
          <w:sz w:val="22"/>
        </w:rPr>
        <w:t>still awaiting the</w:t>
      </w:r>
      <w:r>
        <w:rPr>
          <w:sz w:val="22"/>
        </w:rPr>
        <w:t xml:space="preserve"> Larimer Weld Ditch Company’s </w:t>
      </w:r>
      <w:r w:rsidR="00B6714C">
        <w:rPr>
          <w:sz w:val="22"/>
        </w:rPr>
        <w:t xml:space="preserve">draft </w:t>
      </w:r>
      <w:r>
        <w:rPr>
          <w:sz w:val="22"/>
        </w:rPr>
        <w:t xml:space="preserve">agreement, which was first </w:t>
      </w:r>
      <w:r w:rsidR="0054610B">
        <w:rPr>
          <w:sz w:val="22"/>
        </w:rPr>
        <w:t>proposed</w:t>
      </w:r>
      <w:r>
        <w:rPr>
          <w:sz w:val="22"/>
        </w:rPr>
        <w:t xml:space="preserve"> last June. R</w:t>
      </w:r>
      <w:r w:rsidR="00B6714C">
        <w:rPr>
          <w:sz w:val="22"/>
        </w:rPr>
        <w:t xml:space="preserve">alph stated they came to us proposing an agreement </w:t>
      </w:r>
      <w:r w:rsidR="0054610B">
        <w:rPr>
          <w:sz w:val="22"/>
        </w:rPr>
        <w:t>for Adriel Hills</w:t>
      </w:r>
      <w:r w:rsidR="00B6714C">
        <w:rPr>
          <w:sz w:val="22"/>
        </w:rPr>
        <w:t xml:space="preserve"> </w:t>
      </w:r>
      <w:r w:rsidR="0054610B">
        <w:rPr>
          <w:sz w:val="22"/>
        </w:rPr>
        <w:t>to take</w:t>
      </w:r>
      <w:r w:rsidR="00B6714C">
        <w:rPr>
          <w:sz w:val="22"/>
        </w:rPr>
        <w:t xml:space="preserve"> water from the Larimer Weld ditch as we have done in the past.</w:t>
      </w:r>
      <w:r w:rsidR="0054610B">
        <w:rPr>
          <w:sz w:val="22"/>
        </w:rPr>
        <w:t xml:space="preserve"> Ralph and Adriel Hills water attorney continue to put reminder calls into the ditch company</w:t>
      </w:r>
      <w:r w:rsidR="00044E6D">
        <w:rPr>
          <w:sz w:val="22"/>
        </w:rPr>
        <w:t>. Ralph</w:t>
      </w:r>
      <w:r w:rsidR="0054610B">
        <w:rPr>
          <w:sz w:val="22"/>
        </w:rPr>
        <w:t xml:space="preserve"> also reported positive</w:t>
      </w:r>
      <w:r w:rsidR="00CE5C0C">
        <w:rPr>
          <w:sz w:val="22"/>
        </w:rPr>
        <w:t xml:space="preserve"> news</w:t>
      </w:r>
      <w:r w:rsidR="0054610B">
        <w:rPr>
          <w:sz w:val="22"/>
        </w:rPr>
        <w:t xml:space="preserve"> that we have received initial word that our rental water sources will be available this summer. </w:t>
      </w:r>
    </w:p>
    <w:p w:rsidR="00B6714C" w:rsidRDefault="00B6714C" w:rsidP="00D04508">
      <w:pPr>
        <w:rPr>
          <w:sz w:val="22"/>
        </w:rPr>
      </w:pPr>
    </w:p>
    <w:p w:rsidR="006D00D7" w:rsidRDefault="00B6714C" w:rsidP="00D04508">
      <w:pPr>
        <w:rPr>
          <w:sz w:val="22"/>
        </w:rPr>
      </w:pPr>
      <w:r>
        <w:rPr>
          <w:sz w:val="22"/>
        </w:rPr>
        <w:t>Thanks to Ryan, Kali, Steve, and Ed from SpaCo, the installation of the pool lift is complete along with</w:t>
      </w:r>
      <w:r w:rsidR="00ED54CE">
        <w:rPr>
          <w:sz w:val="22"/>
        </w:rPr>
        <w:t xml:space="preserve"> re-doing</w:t>
      </w:r>
      <w:r>
        <w:rPr>
          <w:sz w:val="22"/>
        </w:rPr>
        <w:t xml:space="preserve"> the pool pump room. This </w:t>
      </w:r>
      <w:r w:rsidR="00AA6213">
        <w:rPr>
          <w:sz w:val="22"/>
        </w:rPr>
        <w:t>would not</w:t>
      </w:r>
      <w:r>
        <w:rPr>
          <w:sz w:val="22"/>
        </w:rPr>
        <w:t xml:space="preserve"> </w:t>
      </w:r>
      <w:r w:rsidR="00ED54CE">
        <w:rPr>
          <w:sz w:val="22"/>
        </w:rPr>
        <w:t>have</w:t>
      </w:r>
      <w:r>
        <w:rPr>
          <w:sz w:val="22"/>
        </w:rPr>
        <w:t xml:space="preserve"> been</w:t>
      </w:r>
      <w:r w:rsidR="00AA6213">
        <w:rPr>
          <w:sz w:val="22"/>
        </w:rPr>
        <w:t xml:space="preserve"> made</w:t>
      </w:r>
      <w:r>
        <w:rPr>
          <w:sz w:val="22"/>
        </w:rPr>
        <w:t xml:space="preserve"> possible</w:t>
      </w:r>
      <w:r w:rsidR="00AA6213">
        <w:rPr>
          <w:sz w:val="22"/>
        </w:rPr>
        <w:t xml:space="preserve"> or even considered</w:t>
      </w:r>
      <w:r>
        <w:rPr>
          <w:sz w:val="22"/>
        </w:rPr>
        <w:t xml:space="preserve"> without </w:t>
      </w:r>
      <w:r w:rsidR="00AA6213">
        <w:rPr>
          <w:sz w:val="22"/>
        </w:rPr>
        <w:t>a generous donation of</w:t>
      </w:r>
      <w:r>
        <w:rPr>
          <w:sz w:val="22"/>
        </w:rPr>
        <w:t xml:space="preserve"> 50% </w:t>
      </w:r>
      <w:r w:rsidR="006D00D7">
        <w:rPr>
          <w:sz w:val="22"/>
        </w:rPr>
        <w:t>of the pool lift</w:t>
      </w:r>
      <w:r w:rsidR="00AA6213">
        <w:rPr>
          <w:sz w:val="22"/>
        </w:rPr>
        <w:t>s total cost</w:t>
      </w:r>
      <w:r w:rsidR="006D00D7">
        <w:rPr>
          <w:sz w:val="22"/>
        </w:rPr>
        <w:t xml:space="preserve"> from one of our beloved homeowners. Additional signage re</w:t>
      </w:r>
      <w:r w:rsidR="00AA6213">
        <w:rPr>
          <w:sz w:val="22"/>
        </w:rPr>
        <w:t xml:space="preserve">garding the lift will be needed. </w:t>
      </w:r>
      <w:r w:rsidR="00044E6D">
        <w:rPr>
          <w:sz w:val="22"/>
        </w:rPr>
        <w:t>Ralph will show the committee the lift and other work at the walk around.</w:t>
      </w:r>
    </w:p>
    <w:p w:rsidR="006D00D7" w:rsidRDefault="006D00D7" w:rsidP="00D04508">
      <w:pPr>
        <w:rPr>
          <w:sz w:val="22"/>
        </w:rPr>
      </w:pPr>
    </w:p>
    <w:p w:rsidR="006D00D7" w:rsidRDefault="006D00D7" w:rsidP="00D04508">
      <w:pPr>
        <w:rPr>
          <w:sz w:val="22"/>
        </w:rPr>
      </w:pPr>
      <w:r>
        <w:rPr>
          <w:sz w:val="22"/>
        </w:rPr>
        <w:t xml:space="preserve">As </w:t>
      </w:r>
      <w:r w:rsidR="00044E6D">
        <w:rPr>
          <w:sz w:val="22"/>
        </w:rPr>
        <w:t>noted</w:t>
      </w:r>
      <w:r>
        <w:rPr>
          <w:sz w:val="22"/>
        </w:rPr>
        <w:t xml:space="preserve"> in the newsletter, it </w:t>
      </w:r>
      <w:r w:rsidR="00044E6D">
        <w:rPr>
          <w:sz w:val="22"/>
        </w:rPr>
        <w:t>was brought to the</w:t>
      </w:r>
      <w:r>
        <w:rPr>
          <w:sz w:val="22"/>
        </w:rPr>
        <w:t xml:space="preserve"> attention</w:t>
      </w:r>
      <w:r w:rsidR="00044E6D">
        <w:rPr>
          <w:sz w:val="22"/>
        </w:rPr>
        <w:t xml:space="preserve"> of the Board of Directors that some residents are not</w:t>
      </w:r>
      <w:r>
        <w:rPr>
          <w:sz w:val="22"/>
        </w:rPr>
        <w:t xml:space="preserve"> stopping at the stop sign.</w:t>
      </w:r>
      <w:r w:rsidR="00044E6D">
        <w:rPr>
          <w:sz w:val="22"/>
        </w:rPr>
        <w:t xml:space="preserve"> The Operations Committee hopes it won’t come to t</w:t>
      </w:r>
      <w:r>
        <w:rPr>
          <w:sz w:val="22"/>
        </w:rPr>
        <w:t>aking names and/or vehicle description and</w:t>
      </w:r>
      <w:r w:rsidR="00ED54CE">
        <w:rPr>
          <w:sz w:val="22"/>
        </w:rPr>
        <w:t xml:space="preserve"> ultimately </w:t>
      </w:r>
      <w:r w:rsidR="00044E6D">
        <w:rPr>
          <w:sz w:val="22"/>
        </w:rPr>
        <w:t>$100 fines to</w:t>
      </w:r>
      <w:r>
        <w:rPr>
          <w:sz w:val="22"/>
        </w:rPr>
        <w:t xml:space="preserve"> be </w:t>
      </w:r>
      <w:r w:rsidR="00044E6D">
        <w:rPr>
          <w:sz w:val="22"/>
        </w:rPr>
        <w:t>assessed</w:t>
      </w:r>
      <w:r>
        <w:rPr>
          <w:sz w:val="22"/>
        </w:rPr>
        <w:t>.</w:t>
      </w:r>
      <w:r w:rsidR="00ED54CE">
        <w:rPr>
          <w:sz w:val="22"/>
        </w:rPr>
        <w:t xml:space="preserve"> The Operations Committee encourages residents to obey all Adriel Hills traffic regulations and</w:t>
      </w:r>
      <w:r w:rsidR="00044E6D">
        <w:rPr>
          <w:sz w:val="22"/>
        </w:rPr>
        <w:t xml:space="preserve"> supports</w:t>
      </w:r>
      <w:r w:rsidR="00ED54CE">
        <w:rPr>
          <w:sz w:val="22"/>
        </w:rPr>
        <w:t xml:space="preserve"> measures taken to encourage compliance</w:t>
      </w:r>
      <w:r w:rsidR="00044E6D">
        <w:rPr>
          <w:sz w:val="22"/>
        </w:rPr>
        <w:t xml:space="preserve"> if required</w:t>
      </w:r>
      <w:r w:rsidR="00ED54CE">
        <w:rPr>
          <w:sz w:val="22"/>
        </w:rPr>
        <w:t xml:space="preserve">. </w:t>
      </w:r>
      <w:r>
        <w:rPr>
          <w:sz w:val="22"/>
        </w:rPr>
        <w:t xml:space="preserve">  </w:t>
      </w:r>
    </w:p>
    <w:p w:rsidR="006D00D7" w:rsidRDefault="006D00D7" w:rsidP="00D04508">
      <w:pPr>
        <w:rPr>
          <w:sz w:val="22"/>
        </w:rPr>
      </w:pPr>
    </w:p>
    <w:p w:rsidR="006D00D7" w:rsidRDefault="006D00D7" w:rsidP="00D04508">
      <w:pPr>
        <w:rPr>
          <w:sz w:val="22"/>
        </w:rPr>
      </w:pPr>
      <w:r>
        <w:rPr>
          <w:sz w:val="22"/>
        </w:rPr>
        <w:t>As soon as weather conditions permit, the crack fill will occur. Crack fill schedule will be posted on the entry drive.</w:t>
      </w:r>
    </w:p>
    <w:p w:rsidR="002E1A76" w:rsidRDefault="002E1A76" w:rsidP="00D04508">
      <w:pPr>
        <w:rPr>
          <w:sz w:val="22"/>
        </w:rPr>
      </w:pPr>
    </w:p>
    <w:p w:rsidR="00A575B1" w:rsidRDefault="00ED54CE" w:rsidP="00D04508">
      <w:pPr>
        <w:rPr>
          <w:sz w:val="22"/>
        </w:rPr>
      </w:pPr>
      <w:r>
        <w:rPr>
          <w:sz w:val="22"/>
        </w:rPr>
        <w:lastRenderedPageBreak/>
        <w:t>It was suggested that s</w:t>
      </w:r>
      <w:r w:rsidR="006D00D7">
        <w:rPr>
          <w:sz w:val="22"/>
        </w:rPr>
        <w:t>ummer projects will be discussed more during the Operations Committee community walk around</w:t>
      </w:r>
      <w:r>
        <w:rPr>
          <w:sz w:val="22"/>
        </w:rPr>
        <w:t xml:space="preserve"> which the committee decided to re-schedule due to the cold morning temperatures</w:t>
      </w:r>
      <w:r w:rsidR="006D00D7">
        <w:rPr>
          <w:sz w:val="22"/>
        </w:rPr>
        <w:t>.</w:t>
      </w:r>
    </w:p>
    <w:p w:rsidR="00A575B1" w:rsidRDefault="00A575B1" w:rsidP="00D04508">
      <w:pPr>
        <w:rPr>
          <w:sz w:val="22"/>
        </w:rPr>
      </w:pPr>
    </w:p>
    <w:p w:rsidR="009B7186" w:rsidRDefault="00A575B1" w:rsidP="00D04508">
      <w:pPr>
        <w:rPr>
          <w:sz w:val="22"/>
        </w:rPr>
      </w:pPr>
      <w:r>
        <w:rPr>
          <w:b/>
          <w:sz w:val="22"/>
        </w:rPr>
        <w:t>OLD BUSINESS:</w:t>
      </w:r>
      <w:r>
        <w:rPr>
          <w:sz w:val="22"/>
        </w:rPr>
        <w:t xml:space="preserve"> </w:t>
      </w:r>
      <w:r w:rsidR="00ED54CE">
        <w:rPr>
          <w:sz w:val="22"/>
        </w:rPr>
        <w:t>The Operations Committee members were provided in the</w:t>
      </w:r>
      <w:r w:rsidR="00044E6D">
        <w:rPr>
          <w:sz w:val="22"/>
        </w:rPr>
        <w:t>ir</w:t>
      </w:r>
      <w:r w:rsidR="00ED54CE">
        <w:rPr>
          <w:sz w:val="22"/>
        </w:rPr>
        <w:t xml:space="preserve"> pre meeting packages the fiscal year to date profit and loss statement. The budget draft narrative and profit and loss we</w:t>
      </w:r>
      <w:r w:rsidR="00044E6D">
        <w:rPr>
          <w:sz w:val="22"/>
        </w:rPr>
        <w:t>re</w:t>
      </w:r>
      <w:r w:rsidR="00ED54CE">
        <w:rPr>
          <w:sz w:val="22"/>
        </w:rPr>
        <w:t xml:space="preserve"> reviewed and discussed at length. Laurie suggested the committee members focus on the budget line items that were excessively over and under budget per the profit and loss</w:t>
      </w:r>
      <w:r w:rsidR="00044E6D">
        <w:rPr>
          <w:sz w:val="22"/>
        </w:rPr>
        <w:t xml:space="preserve"> statement</w:t>
      </w:r>
      <w:r w:rsidR="00ED54CE">
        <w:rPr>
          <w:sz w:val="22"/>
        </w:rPr>
        <w:t xml:space="preserve">. </w:t>
      </w:r>
    </w:p>
    <w:p w:rsidR="009B7186" w:rsidRDefault="009B7186" w:rsidP="00D04508">
      <w:pPr>
        <w:rPr>
          <w:sz w:val="22"/>
        </w:rPr>
      </w:pPr>
    </w:p>
    <w:p w:rsidR="009B7186" w:rsidRDefault="00ED54CE" w:rsidP="00D04508">
      <w:pPr>
        <w:rPr>
          <w:sz w:val="22"/>
        </w:rPr>
      </w:pPr>
      <w:r>
        <w:rPr>
          <w:sz w:val="22"/>
        </w:rPr>
        <w:t xml:space="preserve">Robby </w:t>
      </w:r>
      <w:r w:rsidR="00A664BE">
        <w:rPr>
          <w:sz w:val="22"/>
        </w:rPr>
        <w:t xml:space="preserve">asked Ralph what line items are of particular concern. Ralph indicated the line items that management is not </w:t>
      </w:r>
      <w:r w:rsidR="00044E6D">
        <w:rPr>
          <w:sz w:val="22"/>
        </w:rPr>
        <w:t>in</w:t>
      </w:r>
      <w:r w:rsidR="00A664BE">
        <w:rPr>
          <w:sz w:val="22"/>
        </w:rPr>
        <w:t xml:space="preserve"> control</w:t>
      </w:r>
      <w:r w:rsidR="00044E6D">
        <w:rPr>
          <w:sz w:val="22"/>
        </w:rPr>
        <w:t xml:space="preserve"> of</w:t>
      </w:r>
      <w:r w:rsidR="00A664BE">
        <w:rPr>
          <w:sz w:val="22"/>
        </w:rPr>
        <w:t>. This includes utility repairs common, currently on budget, but with ageing infrastructure the in ground failure of gas lines, electric lines, sewer service lines, etc. could be costly. Another concern is irrigation, currently at budget. Last summer irrigation season was kind to Adriel Hills with no main line leaks. Again with ageing wires and pipes, there is the potential for</w:t>
      </w:r>
      <w:r w:rsidR="00044E6D">
        <w:rPr>
          <w:sz w:val="22"/>
        </w:rPr>
        <w:t xml:space="preserve"> unplanned</w:t>
      </w:r>
      <w:r w:rsidR="00A664BE">
        <w:rPr>
          <w:sz w:val="22"/>
        </w:rPr>
        <w:t xml:space="preserve"> excessive costs. Another concern is </w:t>
      </w:r>
      <w:r w:rsidR="00044E6D">
        <w:rPr>
          <w:sz w:val="22"/>
        </w:rPr>
        <w:t>failure of the irrigation controls or</w:t>
      </w:r>
      <w:r w:rsidR="00A664BE">
        <w:rPr>
          <w:sz w:val="22"/>
        </w:rPr>
        <w:t xml:space="preserve"> pump due to age or lightning strike</w:t>
      </w:r>
      <w:r w:rsidR="00CA3858">
        <w:rPr>
          <w:sz w:val="22"/>
        </w:rPr>
        <w:t xml:space="preserve"> which</w:t>
      </w:r>
      <w:r w:rsidR="00A664BE">
        <w:rPr>
          <w:sz w:val="22"/>
        </w:rPr>
        <w:t xml:space="preserve"> would be very costly. Ralph also expressed concern regarding budget line items that continue to have long standing needs deferred including</w:t>
      </w:r>
      <w:r w:rsidR="00D04508">
        <w:rPr>
          <w:sz w:val="22"/>
        </w:rPr>
        <w:t xml:space="preserve"> concrete and landscape. Ralph</w:t>
      </w:r>
      <w:r w:rsidR="00A664BE">
        <w:rPr>
          <w:sz w:val="22"/>
        </w:rPr>
        <w:t xml:space="preserve"> </w:t>
      </w:r>
      <w:r w:rsidR="002E1A76">
        <w:rPr>
          <w:sz w:val="22"/>
        </w:rPr>
        <w:t xml:space="preserve">expressed </w:t>
      </w:r>
      <w:r w:rsidR="00D04508">
        <w:rPr>
          <w:sz w:val="22"/>
        </w:rPr>
        <w:t>Bill Lauer’s concern</w:t>
      </w:r>
      <w:r w:rsidR="00A664BE">
        <w:rPr>
          <w:sz w:val="22"/>
        </w:rPr>
        <w:t xml:space="preserve"> </w:t>
      </w:r>
      <w:r w:rsidR="00D04508">
        <w:rPr>
          <w:sz w:val="22"/>
        </w:rPr>
        <w:t>regarding</w:t>
      </w:r>
      <w:r w:rsidR="00286E66">
        <w:rPr>
          <w:sz w:val="22"/>
        </w:rPr>
        <w:t xml:space="preserve"> road maintenance currently proposed at $12,000 versus the more typical $20,000. Ralph also noted his concern regarding the failure of a common boiler or domestic hot water heater in the Adriel Court buildings. One building has had boiler and water heater replaced. The cost for replacement of either is several thousand dollars. A reserve study specific to the Adriel Court boiler and water heater has been done but not broadly considered yet. </w:t>
      </w:r>
    </w:p>
    <w:p w:rsidR="009B7186" w:rsidRDefault="009B7186" w:rsidP="00D04508">
      <w:pPr>
        <w:rPr>
          <w:sz w:val="22"/>
        </w:rPr>
      </w:pPr>
    </w:p>
    <w:p w:rsidR="00286E66" w:rsidRDefault="00286E66" w:rsidP="00D04508">
      <w:pPr>
        <w:rPr>
          <w:sz w:val="22"/>
        </w:rPr>
      </w:pPr>
      <w:r>
        <w:rPr>
          <w:sz w:val="22"/>
        </w:rPr>
        <w:t>Several other line items were discussed including contract se</w:t>
      </w:r>
      <w:r w:rsidR="00CA3858">
        <w:rPr>
          <w:sz w:val="22"/>
        </w:rPr>
        <w:t>rvices. Ralph indicated that our</w:t>
      </w:r>
      <w:r>
        <w:rPr>
          <w:sz w:val="22"/>
        </w:rPr>
        <w:t xml:space="preserve"> contract service providers are for the most part holding the line on our rates. Reg asked if there was a response from the Board of Directors to the Operations Committee memo of February 13</w:t>
      </w:r>
      <w:r w:rsidRPr="00286E66">
        <w:rPr>
          <w:sz w:val="22"/>
          <w:vertAlign w:val="superscript"/>
        </w:rPr>
        <w:t>th</w:t>
      </w:r>
      <w:r>
        <w:rPr>
          <w:sz w:val="22"/>
        </w:rPr>
        <w:t xml:space="preserve"> encouraging the Board of Directors to fund reserves effective May 1, 2015. Laurie said the memo had been provided to the Board of Directors and was being taken into consideration. </w:t>
      </w:r>
    </w:p>
    <w:p w:rsidR="009B7186" w:rsidRDefault="00286E66" w:rsidP="00D04508">
      <w:pPr>
        <w:rPr>
          <w:sz w:val="22"/>
        </w:rPr>
      </w:pPr>
      <w:r>
        <w:rPr>
          <w:sz w:val="22"/>
        </w:rPr>
        <w:t>Ralph informed the committee that Doug was working with an Adriel Hills resident who is reviewing the reserve study extensively. The resident has been calculating various scenarios relative to project prioritization or required timing and cash flow. Don Hom</w:t>
      </w:r>
      <w:r w:rsidR="00CA3858">
        <w:rPr>
          <w:sz w:val="22"/>
        </w:rPr>
        <w:t>an, the resident Ralph referred to</w:t>
      </w:r>
      <w:r w:rsidR="00C36920">
        <w:rPr>
          <w:sz w:val="22"/>
        </w:rPr>
        <w:t xml:space="preserve"> was in attendance and shared </w:t>
      </w:r>
      <w:r w:rsidR="00CA3858">
        <w:rPr>
          <w:sz w:val="22"/>
        </w:rPr>
        <w:t xml:space="preserve">his work </w:t>
      </w:r>
      <w:r w:rsidR="00C36920">
        <w:rPr>
          <w:sz w:val="22"/>
        </w:rPr>
        <w:t>with the Operations Committee.</w:t>
      </w:r>
      <w:r w:rsidR="003B4981">
        <w:rPr>
          <w:sz w:val="22"/>
        </w:rPr>
        <w:t xml:space="preserve">  Don</w:t>
      </w:r>
      <w:r w:rsidR="00C36920">
        <w:rPr>
          <w:sz w:val="22"/>
        </w:rPr>
        <w:t xml:space="preserve"> </w:t>
      </w:r>
      <w:r w:rsidR="003B4981">
        <w:rPr>
          <w:sz w:val="22"/>
        </w:rPr>
        <w:t>feels at</w:t>
      </w:r>
      <w:r w:rsidR="00C36920">
        <w:rPr>
          <w:sz w:val="22"/>
        </w:rPr>
        <w:t xml:space="preserve"> this point with reserve funding of $50.00 per unit, per month plus the $20.00 road reserve ($70.00</w:t>
      </w:r>
      <w:r w:rsidR="00CA3858">
        <w:rPr>
          <w:sz w:val="22"/>
        </w:rPr>
        <w:t xml:space="preserve"> per unit,</w:t>
      </w:r>
      <w:r w:rsidR="00C36920">
        <w:rPr>
          <w:sz w:val="22"/>
        </w:rPr>
        <w:t xml:space="preserve"> per month) and an annual increase of </w:t>
      </w:r>
      <w:r w:rsidR="00D30CA5">
        <w:rPr>
          <w:sz w:val="22"/>
        </w:rPr>
        <w:t xml:space="preserve">roughly </w:t>
      </w:r>
      <w:r w:rsidR="00C36920">
        <w:rPr>
          <w:sz w:val="22"/>
        </w:rPr>
        <w:t>$15.00 per unit, per month current reserve study fund</w:t>
      </w:r>
      <w:r w:rsidR="00680E82">
        <w:rPr>
          <w:sz w:val="22"/>
        </w:rPr>
        <w:t>ing needs could be met. However; Don believes we</w:t>
      </w:r>
      <w:r w:rsidR="00C36920">
        <w:rPr>
          <w:sz w:val="22"/>
        </w:rPr>
        <w:t xml:space="preserve"> </w:t>
      </w:r>
      <w:r w:rsidR="00D30CA5">
        <w:rPr>
          <w:sz w:val="22"/>
        </w:rPr>
        <w:t>need to get to approximately</w:t>
      </w:r>
      <w:r w:rsidR="00C36920">
        <w:rPr>
          <w:sz w:val="22"/>
        </w:rPr>
        <w:t xml:space="preserve"> $130.00 per unit, per month reserve funding level</w:t>
      </w:r>
      <w:r w:rsidR="00D30CA5">
        <w:rPr>
          <w:sz w:val="22"/>
        </w:rPr>
        <w:t>s</w:t>
      </w:r>
      <w:r w:rsidR="00C36920">
        <w:rPr>
          <w:sz w:val="22"/>
        </w:rPr>
        <w:t>. Numerous questions were</w:t>
      </w:r>
      <w:r w:rsidR="003B4981">
        <w:rPr>
          <w:sz w:val="22"/>
        </w:rPr>
        <w:t xml:space="preserve"> asked of Don</w:t>
      </w:r>
      <w:r w:rsidR="00C36920">
        <w:rPr>
          <w:sz w:val="22"/>
        </w:rPr>
        <w:t xml:space="preserve">. Don stated based on inflation, a 4% increase should be implemented. </w:t>
      </w:r>
    </w:p>
    <w:p w:rsidR="009B7186" w:rsidRDefault="009B7186" w:rsidP="00D04508">
      <w:pPr>
        <w:rPr>
          <w:sz w:val="22"/>
        </w:rPr>
      </w:pPr>
    </w:p>
    <w:p w:rsidR="00685C72" w:rsidRDefault="00C36920" w:rsidP="00D04508">
      <w:pPr>
        <w:rPr>
          <w:sz w:val="22"/>
        </w:rPr>
      </w:pPr>
      <w:r>
        <w:rPr>
          <w:sz w:val="22"/>
        </w:rPr>
        <w:t xml:space="preserve">Robby shared the picture is becoming clearer that reserve funding and an increase in the operating budget must occur. Kelsey said these should be linked together and funded at one time versus coming back next year. Reg suggested based on Don’s input that a multi-year plan be established by the Board of Directors. Laurie said this would be ideal for all involved as people could plan or budget accordingly. The Operations Committee agreed to forward these suggestions to the Board of Directors in the form of another memo. </w:t>
      </w:r>
      <w:r w:rsidR="00CA3858">
        <w:rPr>
          <w:sz w:val="22"/>
        </w:rPr>
        <w:t>Ralph expressed his appreciation to Don for his efforts.</w:t>
      </w:r>
    </w:p>
    <w:p w:rsidR="00FA1E0C" w:rsidRDefault="00FA1E0C" w:rsidP="00D04508">
      <w:pPr>
        <w:rPr>
          <w:sz w:val="22"/>
        </w:rPr>
      </w:pPr>
    </w:p>
    <w:p w:rsidR="00FA1E0C" w:rsidRDefault="00FA1E0C" w:rsidP="00D04508">
      <w:pPr>
        <w:rPr>
          <w:sz w:val="22"/>
        </w:rPr>
      </w:pPr>
      <w:r>
        <w:rPr>
          <w:sz w:val="22"/>
        </w:rPr>
        <w:t>Sharone indicated she had recently asked resident Bud Greenl</w:t>
      </w:r>
      <w:r w:rsidR="007A766B">
        <w:rPr>
          <w:sz w:val="22"/>
        </w:rPr>
        <w:t>ee</w:t>
      </w:r>
      <w:r>
        <w:rPr>
          <w:sz w:val="22"/>
        </w:rPr>
        <w:t xml:space="preserve"> who had </w:t>
      </w:r>
      <w:r w:rsidR="00CA3858">
        <w:rPr>
          <w:sz w:val="22"/>
        </w:rPr>
        <w:t>architectural</w:t>
      </w:r>
      <w:r>
        <w:rPr>
          <w:sz w:val="22"/>
        </w:rPr>
        <w:t xml:space="preserve"> experience to look at and provide input regarding the clubhouse kitchen and walk thru. These items we</w:t>
      </w:r>
      <w:r w:rsidR="00CA3858">
        <w:rPr>
          <w:sz w:val="22"/>
        </w:rPr>
        <w:t>re</w:t>
      </w:r>
      <w:r>
        <w:rPr>
          <w:sz w:val="22"/>
        </w:rPr>
        <w:t xml:space="preserve"> briefly discussed among the comm</w:t>
      </w:r>
      <w:r w:rsidR="00CA3858">
        <w:rPr>
          <w:sz w:val="22"/>
        </w:rPr>
        <w:t>ittee</w:t>
      </w:r>
      <w:r>
        <w:rPr>
          <w:sz w:val="22"/>
        </w:rPr>
        <w:t xml:space="preserve">. </w:t>
      </w:r>
    </w:p>
    <w:p w:rsidR="00EE1E76" w:rsidRDefault="00EE1E76" w:rsidP="00D04508">
      <w:pPr>
        <w:rPr>
          <w:sz w:val="22"/>
        </w:rPr>
      </w:pPr>
    </w:p>
    <w:p w:rsidR="00EE1E76" w:rsidRPr="00EE1E76" w:rsidRDefault="00EE1E76" w:rsidP="00D04508">
      <w:pPr>
        <w:rPr>
          <w:sz w:val="22"/>
        </w:rPr>
      </w:pPr>
      <w:r>
        <w:rPr>
          <w:b/>
          <w:sz w:val="22"/>
        </w:rPr>
        <w:t xml:space="preserve">HOMEOWNER COMMENTS: </w:t>
      </w:r>
      <w:r>
        <w:rPr>
          <w:sz w:val="22"/>
        </w:rPr>
        <w:t>None</w:t>
      </w:r>
    </w:p>
    <w:p w:rsidR="00FA1E0C" w:rsidRDefault="00FA1E0C" w:rsidP="00D04508">
      <w:pPr>
        <w:rPr>
          <w:sz w:val="22"/>
        </w:rPr>
      </w:pPr>
    </w:p>
    <w:p w:rsidR="00FA1E0C" w:rsidRDefault="00EE1E76" w:rsidP="00D04508">
      <w:pPr>
        <w:rPr>
          <w:sz w:val="22"/>
        </w:rPr>
      </w:pPr>
      <w:r>
        <w:rPr>
          <w:b/>
          <w:sz w:val="22"/>
        </w:rPr>
        <w:t xml:space="preserve">NEW/OTHER BUSINESS: </w:t>
      </w:r>
      <w:r w:rsidR="00FA1E0C">
        <w:rPr>
          <w:sz w:val="22"/>
        </w:rPr>
        <w:t>The Operations Committee members moved to the indoor pool area for a see of</w:t>
      </w:r>
      <w:r w:rsidR="00A25EFA">
        <w:rPr>
          <w:sz w:val="22"/>
        </w:rPr>
        <w:t xml:space="preserve"> the</w:t>
      </w:r>
      <w:r w:rsidR="00FA1E0C">
        <w:rPr>
          <w:sz w:val="22"/>
        </w:rPr>
        <w:t xml:space="preserve"> recent improvements including the pool lift and review </w:t>
      </w:r>
      <w:r w:rsidR="00CA3858">
        <w:rPr>
          <w:sz w:val="22"/>
        </w:rPr>
        <w:t xml:space="preserve">the </w:t>
      </w:r>
      <w:r w:rsidR="00FA1E0C">
        <w:rPr>
          <w:sz w:val="22"/>
        </w:rPr>
        <w:t xml:space="preserve">proposal for painting the indoor pool deck and walls. </w:t>
      </w:r>
    </w:p>
    <w:p w:rsidR="00FA1E0C" w:rsidRDefault="00FA1E0C" w:rsidP="00D04508">
      <w:pPr>
        <w:rPr>
          <w:sz w:val="22"/>
        </w:rPr>
      </w:pPr>
    </w:p>
    <w:p w:rsidR="00A62C18" w:rsidRDefault="00FA1E0C" w:rsidP="00D04508">
      <w:pPr>
        <w:rPr>
          <w:sz w:val="22"/>
        </w:rPr>
      </w:pPr>
      <w:r>
        <w:rPr>
          <w:sz w:val="22"/>
        </w:rPr>
        <w:t>The tour started in the clubhouse boiler room where Ralph showed the committee the new circulating pump recently installed on the boiler. Ralph also shared concerns regarding the crumbling dry wall and sheet rock ceiling that has been sho</w:t>
      </w:r>
      <w:r w:rsidR="007F463F">
        <w:rPr>
          <w:sz w:val="22"/>
        </w:rPr>
        <w:t>red</w:t>
      </w:r>
      <w:r>
        <w:rPr>
          <w:sz w:val="22"/>
        </w:rPr>
        <w:t xml:space="preserve"> up with 1x4</w:t>
      </w:r>
      <w:r w:rsidR="007F463F">
        <w:rPr>
          <w:sz w:val="22"/>
        </w:rPr>
        <w:t xml:space="preserve"> boards</w:t>
      </w:r>
      <w:r>
        <w:rPr>
          <w:sz w:val="22"/>
        </w:rPr>
        <w:t>. Ralph</w:t>
      </w:r>
      <w:r w:rsidR="007F463F">
        <w:rPr>
          <w:sz w:val="22"/>
        </w:rPr>
        <w:t xml:space="preserve"> then</w:t>
      </w:r>
      <w:r>
        <w:rPr>
          <w:sz w:val="22"/>
        </w:rPr>
        <w:t xml:space="preserve"> lead the group to the recently re-done pool pump room and reviewed the work done including new dry wall</w:t>
      </w:r>
      <w:r w:rsidR="007F463F">
        <w:rPr>
          <w:sz w:val="22"/>
        </w:rPr>
        <w:t>, new paint in the pump room and the</w:t>
      </w:r>
      <w:r>
        <w:rPr>
          <w:sz w:val="22"/>
        </w:rPr>
        <w:t xml:space="preserve"> water pipe</w:t>
      </w:r>
      <w:r w:rsidR="007F463F">
        <w:rPr>
          <w:sz w:val="22"/>
        </w:rPr>
        <w:t>,</w:t>
      </w:r>
      <w:r>
        <w:rPr>
          <w:sz w:val="22"/>
        </w:rPr>
        <w:t xml:space="preserve"> and bonding wire run to the other side of the pool for the lift. The majority of this work had been done in house by Kali and Ryan. Ralph showed the committee the smooth and simple operation of the new lift. Reg commented that the boiler room should be re-</w:t>
      </w:r>
      <w:r w:rsidR="002E1A76">
        <w:rPr>
          <w:sz w:val="22"/>
        </w:rPr>
        <w:t>drywalled</w:t>
      </w:r>
      <w:r>
        <w:rPr>
          <w:sz w:val="22"/>
        </w:rPr>
        <w:t xml:space="preserve"> </w:t>
      </w:r>
      <w:r w:rsidR="00A20281">
        <w:rPr>
          <w:sz w:val="22"/>
        </w:rPr>
        <w:t xml:space="preserve">as soon as possible in the same manor the pump room has been done. </w:t>
      </w:r>
    </w:p>
    <w:p w:rsidR="00A62C18" w:rsidRDefault="00A62C18" w:rsidP="00D04508">
      <w:pPr>
        <w:rPr>
          <w:sz w:val="22"/>
        </w:rPr>
      </w:pPr>
    </w:p>
    <w:p w:rsidR="00A62C18" w:rsidRDefault="00A20281" w:rsidP="00D04508">
      <w:pPr>
        <w:rPr>
          <w:sz w:val="22"/>
        </w:rPr>
      </w:pPr>
      <w:r>
        <w:rPr>
          <w:sz w:val="22"/>
        </w:rPr>
        <w:t>The committee reviewed a proposal from Many Colors Painting to extensively prep, re-paint, and caulk as needed the indoor pool deck. The proposal also includes prep and painting of the pool area walls (not around glass block). Ryan, Kali, and Steve Ayers have repaired the moisture damaged drywall at the top of the brick ledge and primed and painted the pipes and wood ledge. New PVC trim has also been run around the entire room on top of the ledge where drywall was deteriorated. The painting proposal also includes painting the new (used) pool pump room door</w:t>
      </w:r>
      <w:r w:rsidR="007F463F">
        <w:rPr>
          <w:sz w:val="22"/>
        </w:rPr>
        <w:t>, the</w:t>
      </w:r>
      <w:r>
        <w:rPr>
          <w:sz w:val="22"/>
        </w:rPr>
        <w:t xml:space="preserve"> large window frames at the clubhouse stair landing</w:t>
      </w:r>
      <w:r w:rsidR="007F463F">
        <w:rPr>
          <w:sz w:val="22"/>
        </w:rPr>
        <w:t>,</w:t>
      </w:r>
      <w:r>
        <w:rPr>
          <w:sz w:val="22"/>
        </w:rPr>
        <w:t xml:space="preserve"> and </w:t>
      </w:r>
      <w:r w:rsidR="007F463F">
        <w:rPr>
          <w:sz w:val="22"/>
        </w:rPr>
        <w:t xml:space="preserve">the </w:t>
      </w:r>
      <w:r>
        <w:rPr>
          <w:sz w:val="22"/>
        </w:rPr>
        <w:t>hot tub landing. Proposed price after project discount is $1700.00. To do floor or wall separate is $1,100.00 each</w:t>
      </w:r>
      <w:r w:rsidR="00A62C18">
        <w:rPr>
          <w:sz w:val="22"/>
        </w:rPr>
        <w:t xml:space="preserve">; add </w:t>
      </w:r>
      <w:r>
        <w:rPr>
          <w:sz w:val="22"/>
        </w:rPr>
        <w:t xml:space="preserve">ons </w:t>
      </w:r>
      <w:r w:rsidR="007F463F">
        <w:rPr>
          <w:sz w:val="22"/>
        </w:rPr>
        <w:t xml:space="preserve">not </w:t>
      </w:r>
      <w:r>
        <w:rPr>
          <w:sz w:val="22"/>
        </w:rPr>
        <w:t xml:space="preserve">included. </w:t>
      </w:r>
    </w:p>
    <w:p w:rsidR="00A62C18" w:rsidRDefault="00A62C18" w:rsidP="00D04508">
      <w:pPr>
        <w:rPr>
          <w:sz w:val="22"/>
        </w:rPr>
      </w:pPr>
    </w:p>
    <w:p w:rsidR="00EE1E76" w:rsidRDefault="00A20281" w:rsidP="00D04508">
      <w:pPr>
        <w:rPr>
          <w:sz w:val="22"/>
        </w:rPr>
      </w:pPr>
      <w:r>
        <w:rPr>
          <w:sz w:val="22"/>
        </w:rPr>
        <w:t xml:space="preserve">Not included but required prior to painting the walls is the removal of the abandoned steel vent frame and louvers on the north wall that continues to bleed thru even after annual </w:t>
      </w:r>
      <w:r w:rsidR="007F463F">
        <w:rPr>
          <w:sz w:val="22"/>
        </w:rPr>
        <w:t>prime</w:t>
      </w:r>
      <w:r>
        <w:rPr>
          <w:sz w:val="22"/>
        </w:rPr>
        <w:t xml:space="preserve"> and p</w:t>
      </w:r>
      <w:r w:rsidR="007F463F">
        <w:rPr>
          <w:sz w:val="22"/>
        </w:rPr>
        <w:t>aint</w:t>
      </w:r>
      <w:r>
        <w:rPr>
          <w:sz w:val="22"/>
        </w:rPr>
        <w:t xml:space="preserve">. To remove the frame, re-drywall the interior, insulate the hole, </w:t>
      </w:r>
      <w:r w:rsidR="00EE1E76">
        <w:rPr>
          <w:sz w:val="22"/>
        </w:rPr>
        <w:t>and re-brick the exterior is $550.00.</w:t>
      </w:r>
      <w:r w:rsidR="007F463F">
        <w:rPr>
          <w:sz w:val="22"/>
        </w:rPr>
        <w:t xml:space="preserve"> The reasoning to remove the abandoned metal frame and louver is prompted as part of re-doing the front of the Clubhouse.</w:t>
      </w:r>
      <w:r w:rsidR="00EE1E76">
        <w:rPr>
          <w:sz w:val="22"/>
        </w:rPr>
        <w:t xml:space="preserve"> The Operations Committee is unanimously in favor of this project </w:t>
      </w:r>
      <w:r w:rsidR="007F463F">
        <w:rPr>
          <w:sz w:val="22"/>
        </w:rPr>
        <w:t>and understands it excludes but</w:t>
      </w:r>
      <w:r w:rsidR="00EE1E76">
        <w:rPr>
          <w:sz w:val="22"/>
        </w:rPr>
        <w:t xml:space="preserve"> ultimately</w:t>
      </w:r>
      <w:r w:rsidR="007F463F">
        <w:rPr>
          <w:sz w:val="22"/>
        </w:rPr>
        <w:t xml:space="preserve"> required is</w:t>
      </w:r>
      <w:r w:rsidR="00EE1E76">
        <w:rPr>
          <w:sz w:val="22"/>
        </w:rPr>
        <w:t xml:space="preserve"> painting the ceiling and trusses</w:t>
      </w:r>
      <w:r w:rsidR="007F463F">
        <w:rPr>
          <w:sz w:val="22"/>
        </w:rPr>
        <w:t xml:space="preserve"> in the pool area.</w:t>
      </w:r>
    </w:p>
    <w:p w:rsidR="00D04508" w:rsidRDefault="00D04508" w:rsidP="00D04508">
      <w:pPr>
        <w:rPr>
          <w:sz w:val="22"/>
        </w:rPr>
      </w:pPr>
    </w:p>
    <w:p w:rsidR="00EE1E76" w:rsidRDefault="00EE1E76" w:rsidP="00D04508">
      <w:pPr>
        <w:rPr>
          <w:sz w:val="22"/>
        </w:rPr>
      </w:pPr>
      <w:r>
        <w:rPr>
          <w:sz w:val="22"/>
        </w:rPr>
        <w:t>There being no further business of the Operations Committee, the meeting was adjourned at 12:45 p.m.</w:t>
      </w:r>
      <w:r w:rsidR="0007167A">
        <w:rPr>
          <w:sz w:val="22"/>
        </w:rPr>
        <w:t xml:space="preserve"> Next meeti</w:t>
      </w:r>
      <w:r w:rsidR="00D241B4">
        <w:rPr>
          <w:sz w:val="22"/>
        </w:rPr>
        <w:t>ng will be held Thursday, April 2</w:t>
      </w:r>
      <w:r w:rsidR="00D241B4" w:rsidRPr="00D241B4">
        <w:rPr>
          <w:sz w:val="22"/>
          <w:vertAlign w:val="superscript"/>
        </w:rPr>
        <w:t>nd</w:t>
      </w:r>
      <w:r w:rsidR="00D241B4">
        <w:rPr>
          <w:sz w:val="22"/>
        </w:rPr>
        <w:t xml:space="preserve"> </w:t>
      </w:r>
      <w:r w:rsidR="0007167A">
        <w:rPr>
          <w:sz w:val="22"/>
        </w:rPr>
        <w:t>at 10:00 a.m.</w:t>
      </w:r>
    </w:p>
    <w:p w:rsidR="00D04508" w:rsidRDefault="00D04508" w:rsidP="00D04508">
      <w:pPr>
        <w:rPr>
          <w:sz w:val="22"/>
        </w:rPr>
      </w:pPr>
    </w:p>
    <w:p w:rsidR="00EE1E76" w:rsidRDefault="00EE1E76" w:rsidP="00D04508">
      <w:pPr>
        <w:rPr>
          <w:sz w:val="22"/>
        </w:rPr>
      </w:pPr>
      <w:r>
        <w:rPr>
          <w:sz w:val="22"/>
        </w:rPr>
        <w:t xml:space="preserve">Respectfully Submitted, </w:t>
      </w:r>
    </w:p>
    <w:p w:rsidR="00FA1E0C" w:rsidRPr="00685C72" w:rsidRDefault="00EE1E76" w:rsidP="00D04508">
      <w:pPr>
        <w:rPr>
          <w:sz w:val="22"/>
        </w:rPr>
      </w:pPr>
      <w:r>
        <w:rPr>
          <w:sz w:val="22"/>
        </w:rPr>
        <w:t xml:space="preserve">Kali Thorson </w:t>
      </w:r>
    </w:p>
    <w:sectPr w:rsidR="00FA1E0C" w:rsidRPr="00685C72" w:rsidSect="00A01F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108" w:rsidRDefault="00510108" w:rsidP="006D1E7E">
      <w:r>
        <w:separator/>
      </w:r>
    </w:p>
  </w:endnote>
  <w:endnote w:type="continuationSeparator" w:id="1">
    <w:p w:rsidR="00510108" w:rsidRDefault="00510108" w:rsidP="006D1E7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0313"/>
      <w:docPartObj>
        <w:docPartGallery w:val="Page Numbers (Bottom of Page)"/>
        <w:docPartUnique/>
      </w:docPartObj>
    </w:sdtPr>
    <w:sdtContent>
      <w:p w:rsidR="006D1E7E" w:rsidRDefault="006D1E7E">
        <w:pPr>
          <w:pStyle w:val="Footer"/>
          <w:jc w:val="right"/>
        </w:pPr>
        <w:r>
          <w:t xml:space="preserve">Page | </w:t>
        </w:r>
        <w:fldSimple w:instr=" PAGE   \* MERGEFORMAT ">
          <w:r w:rsidR="00D241B4">
            <w:rPr>
              <w:noProof/>
            </w:rPr>
            <w:t>3</w:t>
          </w:r>
        </w:fldSimple>
        <w:r>
          <w:t xml:space="preserve"> </w:t>
        </w:r>
      </w:p>
    </w:sdtContent>
  </w:sdt>
  <w:p w:rsidR="006D1E7E" w:rsidRDefault="006D1E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108" w:rsidRDefault="00510108" w:rsidP="006D1E7E">
      <w:r>
        <w:separator/>
      </w:r>
    </w:p>
  </w:footnote>
  <w:footnote w:type="continuationSeparator" w:id="1">
    <w:p w:rsidR="00510108" w:rsidRDefault="00510108" w:rsidP="006D1E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85C72"/>
    <w:rsid w:val="000019DE"/>
    <w:rsid w:val="0000652E"/>
    <w:rsid w:val="00012E88"/>
    <w:rsid w:val="00016092"/>
    <w:rsid w:val="00020E40"/>
    <w:rsid w:val="0002101F"/>
    <w:rsid w:val="000217E3"/>
    <w:rsid w:val="000279CD"/>
    <w:rsid w:val="00030472"/>
    <w:rsid w:val="0003388E"/>
    <w:rsid w:val="00044E6D"/>
    <w:rsid w:val="00061D70"/>
    <w:rsid w:val="00063488"/>
    <w:rsid w:val="0007167A"/>
    <w:rsid w:val="00081D23"/>
    <w:rsid w:val="00085F09"/>
    <w:rsid w:val="000941F2"/>
    <w:rsid w:val="00094756"/>
    <w:rsid w:val="0009519F"/>
    <w:rsid w:val="00095C01"/>
    <w:rsid w:val="000A2C32"/>
    <w:rsid w:val="000A4188"/>
    <w:rsid w:val="000A5961"/>
    <w:rsid w:val="000A6DD8"/>
    <w:rsid w:val="000B2177"/>
    <w:rsid w:val="000B4A07"/>
    <w:rsid w:val="000C4522"/>
    <w:rsid w:val="000E09C1"/>
    <w:rsid w:val="000E13F6"/>
    <w:rsid w:val="000E4A68"/>
    <w:rsid w:val="001134B0"/>
    <w:rsid w:val="00113A3D"/>
    <w:rsid w:val="00115FE6"/>
    <w:rsid w:val="001208D4"/>
    <w:rsid w:val="00125AD1"/>
    <w:rsid w:val="00134ED9"/>
    <w:rsid w:val="001359EA"/>
    <w:rsid w:val="001371F6"/>
    <w:rsid w:val="00147190"/>
    <w:rsid w:val="00151DF4"/>
    <w:rsid w:val="0016498A"/>
    <w:rsid w:val="00164E07"/>
    <w:rsid w:val="001654B9"/>
    <w:rsid w:val="00172240"/>
    <w:rsid w:val="00187F4F"/>
    <w:rsid w:val="0019250C"/>
    <w:rsid w:val="00195BF3"/>
    <w:rsid w:val="001A0B3C"/>
    <w:rsid w:val="001A69BC"/>
    <w:rsid w:val="001B21E6"/>
    <w:rsid w:val="001C57F2"/>
    <w:rsid w:val="001D07D4"/>
    <w:rsid w:val="001D43E4"/>
    <w:rsid w:val="001D615F"/>
    <w:rsid w:val="001D6D79"/>
    <w:rsid w:val="001E1D29"/>
    <w:rsid w:val="001E2851"/>
    <w:rsid w:val="001E4CAD"/>
    <w:rsid w:val="001E61A8"/>
    <w:rsid w:val="001F2DED"/>
    <w:rsid w:val="001F54B6"/>
    <w:rsid w:val="00215BF6"/>
    <w:rsid w:val="0023202E"/>
    <w:rsid w:val="00257C98"/>
    <w:rsid w:val="00264303"/>
    <w:rsid w:val="0027368C"/>
    <w:rsid w:val="00283DC1"/>
    <w:rsid w:val="00286E66"/>
    <w:rsid w:val="0029778D"/>
    <w:rsid w:val="002A55B0"/>
    <w:rsid w:val="002C00B1"/>
    <w:rsid w:val="002C18A5"/>
    <w:rsid w:val="002C42F5"/>
    <w:rsid w:val="002C4F8F"/>
    <w:rsid w:val="002D05A5"/>
    <w:rsid w:val="002E0F23"/>
    <w:rsid w:val="002E1A76"/>
    <w:rsid w:val="002E35B2"/>
    <w:rsid w:val="003005E9"/>
    <w:rsid w:val="00307053"/>
    <w:rsid w:val="00310131"/>
    <w:rsid w:val="00311168"/>
    <w:rsid w:val="00330B41"/>
    <w:rsid w:val="00335DCE"/>
    <w:rsid w:val="003374F7"/>
    <w:rsid w:val="00343DAB"/>
    <w:rsid w:val="00347E50"/>
    <w:rsid w:val="00353246"/>
    <w:rsid w:val="003535D7"/>
    <w:rsid w:val="003605A1"/>
    <w:rsid w:val="00362A22"/>
    <w:rsid w:val="00362FA5"/>
    <w:rsid w:val="00366A21"/>
    <w:rsid w:val="00371134"/>
    <w:rsid w:val="0038392B"/>
    <w:rsid w:val="00383CAD"/>
    <w:rsid w:val="0039139C"/>
    <w:rsid w:val="0039313F"/>
    <w:rsid w:val="003A2BF8"/>
    <w:rsid w:val="003B4981"/>
    <w:rsid w:val="003B709D"/>
    <w:rsid w:val="003C200B"/>
    <w:rsid w:val="003F2359"/>
    <w:rsid w:val="0041436F"/>
    <w:rsid w:val="0042103E"/>
    <w:rsid w:val="0043147B"/>
    <w:rsid w:val="00432B69"/>
    <w:rsid w:val="004366BE"/>
    <w:rsid w:val="00446060"/>
    <w:rsid w:val="004605DD"/>
    <w:rsid w:val="00464AF5"/>
    <w:rsid w:val="00471911"/>
    <w:rsid w:val="0047249C"/>
    <w:rsid w:val="0049363F"/>
    <w:rsid w:val="004A1FF2"/>
    <w:rsid w:val="004C0FFD"/>
    <w:rsid w:val="004C5714"/>
    <w:rsid w:val="004D1A08"/>
    <w:rsid w:val="004E118F"/>
    <w:rsid w:val="004E30CA"/>
    <w:rsid w:val="004F037D"/>
    <w:rsid w:val="00500ED5"/>
    <w:rsid w:val="00510108"/>
    <w:rsid w:val="0051057E"/>
    <w:rsid w:val="00511EF8"/>
    <w:rsid w:val="00515D78"/>
    <w:rsid w:val="005335CE"/>
    <w:rsid w:val="005437B4"/>
    <w:rsid w:val="0054610B"/>
    <w:rsid w:val="005557B5"/>
    <w:rsid w:val="00556A70"/>
    <w:rsid w:val="0056618A"/>
    <w:rsid w:val="00566635"/>
    <w:rsid w:val="00570EB8"/>
    <w:rsid w:val="00571258"/>
    <w:rsid w:val="00574EF9"/>
    <w:rsid w:val="005769F1"/>
    <w:rsid w:val="00580FA8"/>
    <w:rsid w:val="005813AF"/>
    <w:rsid w:val="0058305E"/>
    <w:rsid w:val="00591476"/>
    <w:rsid w:val="005A3F26"/>
    <w:rsid w:val="005B6C81"/>
    <w:rsid w:val="005C035D"/>
    <w:rsid w:val="005C2EC5"/>
    <w:rsid w:val="005C3D14"/>
    <w:rsid w:val="005D3D39"/>
    <w:rsid w:val="005E106E"/>
    <w:rsid w:val="005E4645"/>
    <w:rsid w:val="00604FDA"/>
    <w:rsid w:val="00606075"/>
    <w:rsid w:val="00612E64"/>
    <w:rsid w:val="00614943"/>
    <w:rsid w:val="0062635D"/>
    <w:rsid w:val="00626DA8"/>
    <w:rsid w:val="00627F43"/>
    <w:rsid w:val="00643B6C"/>
    <w:rsid w:val="006458C8"/>
    <w:rsid w:val="00645B2E"/>
    <w:rsid w:val="0066214A"/>
    <w:rsid w:val="0068002A"/>
    <w:rsid w:val="00680E82"/>
    <w:rsid w:val="00685C5F"/>
    <w:rsid w:val="00685C72"/>
    <w:rsid w:val="00686FA6"/>
    <w:rsid w:val="006C27D9"/>
    <w:rsid w:val="006C3043"/>
    <w:rsid w:val="006C7DF3"/>
    <w:rsid w:val="006D00D7"/>
    <w:rsid w:val="006D02DA"/>
    <w:rsid w:val="006D0F8B"/>
    <w:rsid w:val="006D1E7E"/>
    <w:rsid w:val="006E30D3"/>
    <w:rsid w:val="006E3A94"/>
    <w:rsid w:val="006F0E84"/>
    <w:rsid w:val="00700DE7"/>
    <w:rsid w:val="00710423"/>
    <w:rsid w:val="00712C6E"/>
    <w:rsid w:val="007155C6"/>
    <w:rsid w:val="00715F4E"/>
    <w:rsid w:val="007238F9"/>
    <w:rsid w:val="007328CE"/>
    <w:rsid w:val="007529B6"/>
    <w:rsid w:val="00775E33"/>
    <w:rsid w:val="00783058"/>
    <w:rsid w:val="00790926"/>
    <w:rsid w:val="00797D7A"/>
    <w:rsid w:val="007A387A"/>
    <w:rsid w:val="007A55DC"/>
    <w:rsid w:val="007A766B"/>
    <w:rsid w:val="007A7917"/>
    <w:rsid w:val="007B33B2"/>
    <w:rsid w:val="007F431F"/>
    <w:rsid w:val="007F463F"/>
    <w:rsid w:val="007F6A6F"/>
    <w:rsid w:val="008015D0"/>
    <w:rsid w:val="00804515"/>
    <w:rsid w:val="00812568"/>
    <w:rsid w:val="00814ECF"/>
    <w:rsid w:val="00816B02"/>
    <w:rsid w:val="008231C4"/>
    <w:rsid w:val="00823BEC"/>
    <w:rsid w:val="00840074"/>
    <w:rsid w:val="008413B2"/>
    <w:rsid w:val="008430EB"/>
    <w:rsid w:val="00847454"/>
    <w:rsid w:val="008474AC"/>
    <w:rsid w:val="00850A18"/>
    <w:rsid w:val="00867820"/>
    <w:rsid w:val="00874EDE"/>
    <w:rsid w:val="00875039"/>
    <w:rsid w:val="008779CD"/>
    <w:rsid w:val="00891E96"/>
    <w:rsid w:val="00896FEE"/>
    <w:rsid w:val="008A57C5"/>
    <w:rsid w:val="008A610E"/>
    <w:rsid w:val="008B536B"/>
    <w:rsid w:val="008C190F"/>
    <w:rsid w:val="008C307D"/>
    <w:rsid w:val="008E5FFE"/>
    <w:rsid w:val="008F0BEC"/>
    <w:rsid w:val="009016CC"/>
    <w:rsid w:val="00913CC5"/>
    <w:rsid w:val="009236B6"/>
    <w:rsid w:val="00924A98"/>
    <w:rsid w:val="00925B3F"/>
    <w:rsid w:val="00926959"/>
    <w:rsid w:val="00927CBF"/>
    <w:rsid w:val="00933C90"/>
    <w:rsid w:val="0094622C"/>
    <w:rsid w:val="00954454"/>
    <w:rsid w:val="00957522"/>
    <w:rsid w:val="009577DA"/>
    <w:rsid w:val="009653B4"/>
    <w:rsid w:val="009655BE"/>
    <w:rsid w:val="00972AAE"/>
    <w:rsid w:val="00973C22"/>
    <w:rsid w:val="00974066"/>
    <w:rsid w:val="00974937"/>
    <w:rsid w:val="00975EF3"/>
    <w:rsid w:val="0097634D"/>
    <w:rsid w:val="0098466D"/>
    <w:rsid w:val="00986610"/>
    <w:rsid w:val="009A2C17"/>
    <w:rsid w:val="009B3D55"/>
    <w:rsid w:val="009B70C5"/>
    <w:rsid w:val="009B7186"/>
    <w:rsid w:val="009E31FD"/>
    <w:rsid w:val="00A01FD6"/>
    <w:rsid w:val="00A1181E"/>
    <w:rsid w:val="00A20281"/>
    <w:rsid w:val="00A24012"/>
    <w:rsid w:val="00A25EFA"/>
    <w:rsid w:val="00A30E08"/>
    <w:rsid w:val="00A409FC"/>
    <w:rsid w:val="00A41E1C"/>
    <w:rsid w:val="00A42EDE"/>
    <w:rsid w:val="00A5113F"/>
    <w:rsid w:val="00A53C98"/>
    <w:rsid w:val="00A53F9D"/>
    <w:rsid w:val="00A5414D"/>
    <w:rsid w:val="00A54BAD"/>
    <w:rsid w:val="00A575B1"/>
    <w:rsid w:val="00A61CB6"/>
    <w:rsid w:val="00A62C18"/>
    <w:rsid w:val="00A640ED"/>
    <w:rsid w:val="00A654A6"/>
    <w:rsid w:val="00A664BE"/>
    <w:rsid w:val="00A70D42"/>
    <w:rsid w:val="00A82805"/>
    <w:rsid w:val="00A86E80"/>
    <w:rsid w:val="00AA24F7"/>
    <w:rsid w:val="00AA2D77"/>
    <w:rsid w:val="00AA6213"/>
    <w:rsid w:val="00AA7E82"/>
    <w:rsid w:val="00AB7A46"/>
    <w:rsid w:val="00AC02C5"/>
    <w:rsid w:val="00AC07C5"/>
    <w:rsid w:val="00AD0259"/>
    <w:rsid w:val="00AD46BE"/>
    <w:rsid w:val="00AD4FBC"/>
    <w:rsid w:val="00AD65C0"/>
    <w:rsid w:val="00AD754F"/>
    <w:rsid w:val="00AE0A70"/>
    <w:rsid w:val="00AE1BDE"/>
    <w:rsid w:val="00AE2DC1"/>
    <w:rsid w:val="00AE6F3A"/>
    <w:rsid w:val="00AF2BBD"/>
    <w:rsid w:val="00B003BE"/>
    <w:rsid w:val="00B05633"/>
    <w:rsid w:val="00B05C9D"/>
    <w:rsid w:val="00B06AFB"/>
    <w:rsid w:val="00B1194C"/>
    <w:rsid w:val="00B13EB5"/>
    <w:rsid w:val="00B32911"/>
    <w:rsid w:val="00B33FC2"/>
    <w:rsid w:val="00B35004"/>
    <w:rsid w:val="00B4440A"/>
    <w:rsid w:val="00B5264A"/>
    <w:rsid w:val="00B6714C"/>
    <w:rsid w:val="00B707C1"/>
    <w:rsid w:val="00B73F3B"/>
    <w:rsid w:val="00B82DC2"/>
    <w:rsid w:val="00B84F46"/>
    <w:rsid w:val="00B97699"/>
    <w:rsid w:val="00BA0FE9"/>
    <w:rsid w:val="00BA101F"/>
    <w:rsid w:val="00BA1F20"/>
    <w:rsid w:val="00BA3F52"/>
    <w:rsid w:val="00BB38B1"/>
    <w:rsid w:val="00BB513A"/>
    <w:rsid w:val="00BC11B1"/>
    <w:rsid w:val="00BD3901"/>
    <w:rsid w:val="00BE4FCB"/>
    <w:rsid w:val="00BE61D7"/>
    <w:rsid w:val="00BF28D6"/>
    <w:rsid w:val="00BF5D6B"/>
    <w:rsid w:val="00C17105"/>
    <w:rsid w:val="00C20887"/>
    <w:rsid w:val="00C27FB9"/>
    <w:rsid w:val="00C325E6"/>
    <w:rsid w:val="00C33D3F"/>
    <w:rsid w:val="00C34407"/>
    <w:rsid w:val="00C34DD4"/>
    <w:rsid w:val="00C36920"/>
    <w:rsid w:val="00C40029"/>
    <w:rsid w:val="00C45194"/>
    <w:rsid w:val="00C45D9C"/>
    <w:rsid w:val="00C52BD5"/>
    <w:rsid w:val="00C54514"/>
    <w:rsid w:val="00C60262"/>
    <w:rsid w:val="00C631DC"/>
    <w:rsid w:val="00C63846"/>
    <w:rsid w:val="00C64D89"/>
    <w:rsid w:val="00C675C1"/>
    <w:rsid w:val="00C70AA4"/>
    <w:rsid w:val="00C72A07"/>
    <w:rsid w:val="00C90164"/>
    <w:rsid w:val="00CA3858"/>
    <w:rsid w:val="00CB68F8"/>
    <w:rsid w:val="00CB6A7B"/>
    <w:rsid w:val="00CC029E"/>
    <w:rsid w:val="00CC3094"/>
    <w:rsid w:val="00CC5DD9"/>
    <w:rsid w:val="00CC6730"/>
    <w:rsid w:val="00CD02B4"/>
    <w:rsid w:val="00CE243B"/>
    <w:rsid w:val="00CE3B7D"/>
    <w:rsid w:val="00CE4366"/>
    <w:rsid w:val="00CE5C0C"/>
    <w:rsid w:val="00CF23A4"/>
    <w:rsid w:val="00CF2F8D"/>
    <w:rsid w:val="00CF7C73"/>
    <w:rsid w:val="00D04508"/>
    <w:rsid w:val="00D146F4"/>
    <w:rsid w:val="00D241B4"/>
    <w:rsid w:val="00D30CA5"/>
    <w:rsid w:val="00D30E14"/>
    <w:rsid w:val="00D35BE7"/>
    <w:rsid w:val="00D604FF"/>
    <w:rsid w:val="00D61D1D"/>
    <w:rsid w:val="00D71213"/>
    <w:rsid w:val="00D771E1"/>
    <w:rsid w:val="00D9427F"/>
    <w:rsid w:val="00D97EA4"/>
    <w:rsid w:val="00DA772E"/>
    <w:rsid w:val="00DA77EA"/>
    <w:rsid w:val="00DB54F6"/>
    <w:rsid w:val="00DC328D"/>
    <w:rsid w:val="00DD417A"/>
    <w:rsid w:val="00DD7931"/>
    <w:rsid w:val="00DE07FC"/>
    <w:rsid w:val="00DE26AA"/>
    <w:rsid w:val="00E009D4"/>
    <w:rsid w:val="00E16E2D"/>
    <w:rsid w:val="00E226CC"/>
    <w:rsid w:val="00E320CF"/>
    <w:rsid w:val="00E405B3"/>
    <w:rsid w:val="00E43DF7"/>
    <w:rsid w:val="00E610AE"/>
    <w:rsid w:val="00E7377E"/>
    <w:rsid w:val="00E817E5"/>
    <w:rsid w:val="00E90BB2"/>
    <w:rsid w:val="00EA109B"/>
    <w:rsid w:val="00EA4F46"/>
    <w:rsid w:val="00EB1756"/>
    <w:rsid w:val="00EB6646"/>
    <w:rsid w:val="00EB6EB4"/>
    <w:rsid w:val="00ED0D02"/>
    <w:rsid w:val="00ED2C4A"/>
    <w:rsid w:val="00ED54CE"/>
    <w:rsid w:val="00EE1E76"/>
    <w:rsid w:val="00F172ED"/>
    <w:rsid w:val="00F212E4"/>
    <w:rsid w:val="00F22EC7"/>
    <w:rsid w:val="00F23764"/>
    <w:rsid w:val="00F32086"/>
    <w:rsid w:val="00F448EA"/>
    <w:rsid w:val="00F611E1"/>
    <w:rsid w:val="00F74DB8"/>
    <w:rsid w:val="00F81035"/>
    <w:rsid w:val="00F842F9"/>
    <w:rsid w:val="00F84EB9"/>
    <w:rsid w:val="00FA1E0C"/>
    <w:rsid w:val="00FA38C6"/>
    <w:rsid w:val="00FA6A45"/>
    <w:rsid w:val="00FB5E93"/>
    <w:rsid w:val="00FB7E41"/>
    <w:rsid w:val="00FD59AF"/>
    <w:rsid w:val="00FE255C"/>
    <w:rsid w:val="00FE318D"/>
    <w:rsid w:val="00FF2B0A"/>
    <w:rsid w:val="00FF2FE3"/>
    <w:rsid w:val="00FF7A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F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1E7E"/>
    <w:pPr>
      <w:tabs>
        <w:tab w:val="center" w:pos="4680"/>
        <w:tab w:val="right" w:pos="9360"/>
      </w:tabs>
    </w:pPr>
  </w:style>
  <w:style w:type="character" w:customStyle="1" w:styleId="HeaderChar">
    <w:name w:val="Header Char"/>
    <w:basedOn w:val="DefaultParagraphFont"/>
    <w:link w:val="Header"/>
    <w:uiPriority w:val="99"/>
    <w:semiHidden/>
    <w:rsid w:val="006D1E7E"/>
  </w:style>
  <w:style w:type="paragraph" w:styleId="Footer">
    <w:name w:val="footer"/>
    <w:basedOn w:val="Normal"/>
    <w:link w:val="FooterChar"/>
    <w:uiPriority w:val="99"/>
    <w:unhideWhenUsed/>
    <w:rsid w:val="006D1E7E"/>
    <w:pPr>
      <w:tabs>
        <w:tab w:val="center" w:pos="4680"/>
        <w:tab w:val="right" w:pos="9360"/>
      </w:tabs>
    </w:pPr>
  </w:style>
  <w:style w:type="character" w:customStyle="1" w:styleId="FooterChar">
    <w:name w:val="Footer Char"/>
    <w:basedOn w:val="DefaultParagraphFont"/>
    <w:link w:val="Footer"/>
    <w:uiPriority w:val="99"/>
    <w:rsid w:val="006D1E7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624D7-B4BA-406E-ACCD-6250533DD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Adriel</dc:creator>
  <cp:lastModifiedBy>Adriel</cp:lastModifiedBy>
  <cp:revision>8</cp:revision>
  <cp:lastPrinted>2015-03-13T18:03:00Z</cp:lastPrinted>
  <dcterms:created xsi:type="dcterms:W3CDTF">2015-03-11T14:31:00Z</dcterms:created>
  <dcterms:modified xsi:type="dcterms:W3CDTF">2015-03-25T18:18:00Z</dcterms:modified>
</cp:coreProperties>
</file>